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A284" w14:textId="2A7EBDDC" w:rsidR="00897EE3" w:rsidRPr="00EC4B64" w:rsidRDefault="00C068D7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29A5CAC" wp14:editId="0D37C494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B64">
        <w:rPr>
          <w:rFonts w:ascii="HG丸ｺﾞｼｯｸM-PRO" w:eastAsia="HG丸ｺﾞｼｯｸM-PRO" w:hint="eastAsia"/>
          <w:b/>
          <w:bCs/>
          <w:kern w:val="0"/>
          <w:sz w:val="40"/>
        </w:rPr>
        <w:t>5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EC4B64">
        <w:rPr>
          <w:rFonts w:ascii="HG丸ｺﾞｼｯｸM-PRO" w:eastAsia="HG丸ｺﾞｼｯｸM-PRO" w:hint="eastAsia"/>
          <w:b/>
          <w:bCs/>
          <w:kern w:val="0"/>
          <w:sz w:val="40"/>
        </w:rPr>
        <w:t>３１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1F5D6C" w14:paraId="4F3B63B9" w14:textId="77777777" w:rsidTr="00BA6477">
        <w:trPr>
          <w:trHeight w:val="8895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099647B8" w14:textId="19D278AC" w:rsidR="00257E19" w:rsidRDefault="00257E19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54A264C" w14:textId="3A6C1C9A" w:rsidR="005469B3" w:rsidRDefault="00A377F2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rFonts w:ascii="HGPｺﾞｼｯｸE" w:eastAsia="HGPｺﾞｼｯｸE" w:hAnsi="HGPｺﾞｼｯｸE"/>
                <w:noProof/>
                <w:color w:val="2E74B5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9F694" wp14:editId="3BE521F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34925</wp:posOffset>
                      </wp:positionV>
                      <wp:extent cx="5467350" cy="990600"/>
                      <wp:effectExtent l="0" t="0" r="0" b="0"/>
                      <wp:wrapNone/>
                      <wp:docPr id="198482173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73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4FE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21CB6" w14:textId="77777777" w:rsidR="00E8779E" w:rsidRPr="00E8779E" w:rsidRDefault="00E8779E" w:rsidP="00E8779E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56"/>
                                      <w:szCs w:val="56"/>
                                    </w:rPr>
                                  </w:pPr>
                                  <w:r w:rsidRPr="00E8779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56"/>
                                      <w:szCs w:val="56"/>
                                    </w:rPr>
                                    <w:t>農業経営基盤強化促進法等</w:t>
                                  </w:r>
                                </w:p>
                                <w:p w14:paraId="7D56570A" w14:textId="58369F82" w:rsidR="00B10E77" w:rsidRPr="00E8779E" w:rsidRDefault="00E8779E" w:rsidP="00E8779E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56"/>
                                      <w:szCs w:val="56"/>
                                    </w:rPr>
                                  </w:pPr>
                                  <w:r w:rsidRPr="00E8779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56"/>
                                      <w:szCs w:val="56"/>
                                    </w:rPr>
                                    <w:t>2022年改正　三段対照式法令集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F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5.9pt;margin-top:2.75pt;width:43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" fillcolor="#fdf4fe" stroked="f" strokeweight=".5pt">
                      <v:textbox>
                        <w:txbxContent>
                          <w:p w14:paraId="42921CB6" w14:textId="77777777" w:rsidR="00E8779E" w:rsidRPr="00E8779E" w:rsidRDefault="00E8779E" w:rsidP="00E8779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E8779E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農業経営基盤強化促進法等</w:t>
                            </w:r>
                          </w:p>
                          <w:p w14:paraId="7D56570A" w14:textId="58369F82" w:rsidR="00B10E77" w:rsidRPr="00E8779E" w:rsidRDefault="00E8779E" w:rsidP="00E8779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</w:pPr>
                            <w:r w:rsidRPr="00E8779E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2022年改正　三段対照式法令集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AC243F" w14:textId="499D2E26" w:rsidR="0010636E" w:rsidRDefault="0010636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E3F5FF0" w14:textId="0A8BF9EF" w:rsidR="00B10E77" w:rsidRDefault="00B10E77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3F73E7E" w14:textId="2C52DB7F" w:rsidR="00B10E77" w:rsidRDefault="00B10E77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A771261" w14:textId="60389537" w:rsidR="00B10E77" w:rsidRDefault="00B10E77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1EFFFF6" w14:textId="03578365" w:rsidR="00897EE3" w:rsidRDefault="00A377F2" w:rsidP="00E67F1E"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27C7DB12" wp14:editId="5A1160A5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589915</wp:posOffset>
                  </wp:positionV>
                  <wp:extent cx="2400300" cy="3517900"/>
                  <wp:effectExtent l="19050" t="19050" r="19050" b="25400"/>
                  <wp:wrapTight wrapText="bothSides">
                    <wp:wrapPolygon edited="0">
                      <wp:start x="-171" y="-117"/>
                      <wp:lineTo x="-171" y="21639"/>
                      <wp:lineTo x="21600" y="21639"/>
                      <wp:lineTo x="21600" y="-117"/>
                      <wp:lineTo x="-171" y="-117"/>
                    </wp:wrapPolygon>
                  </wp:wrapTight>
                  <wp:docPr id="2325896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517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33B284" wp14:editId="15DF881E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596900</wp:posOffset>
                      </wp:positionV>
                      <wp:extent cx="2827655" cy="3498850"/>
                      <wp:effectExtent l="0" t="0" r="10795" b="25400"/>
                      <wp:wrapNone/>
                      <wp:docPr id="68430067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7655" cy="349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83279" w14:textId="77777777" w:rsidR="00F63F76" w:rsidRDefault="00F63F76" w:rsidP="00F63F76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</w:p>
                                <w:p w14:paraId="7B932990" w14:textId="71EA3E3B" w:rsidR="00E8779E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  <w:t>農業経営基盤強化促進法、農地中間管理事業の推進に関する法律、農地法について、法律条文と、政令、省令の条文を３段対照式で整理しました。</w:t>
                                  </w:r>
                                </w:p>
                                <w:p w14:paraId="57AE826E" w14:textId="77777777" w:rsidR="00E8779E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</w:p>
                                <w:p w14:paraId="5CCE9F62" w14:textId="77777777" w:rsidR="00E8779E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  <w:t>農地制度を運用するうえで、根拠となる条文を検索したり、窓口で農家等に示す上でも、関係法令が１冊にまとまっていると便利です。</w:t>
                                  </w:r>
                                </w:p>
                                <w:p w14:paraId="7DC5623E" w14:textId="77777777" w:rsidR="00E8779E" w:rsidRPr="00370946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</w:p>
                                <w:p w14:paraId="1856D717" w14:textId="77777777" w:rsidR="00E8779E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  <w:t>ページごとに法律、政令、省令の条文番号を明記することで使いやすくなっています。</w:t>
                                  </w:r>
                                </w:p>
                                <w:p w14:paraId="56865CDA" w14:textId="77777777" w:rsidR="00E8779E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</w:p>
                                <w:p w14:paraId="7BA50CAE" w14:textId="77777777" w:rsidR="00E8779E" w:rsidRDefault="00E8779E" w:rsidP="00E8779E">
                                  <w:pPr>
                                    <w:ind w:firstLineChars="100" w:firstLine="210"/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int="eastAsia"/>
                                      <w:szCs w:val="21"/>
                                    </w:rPr>
                                    <w:t>農業委員会の各担当者だけでなく、農家相談の窓口にも常備しておきたい書籍です。</w:t>
                                  </w:r>
                                </w:p>
                                <w:p w14:paraId="218FB3E4" w14:textId="053273DA" w:rsidR="009258A1" w:rsidRPr="00E8779E" w:rsidRDefault="009258A1" w:rsidP="00E8779E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B284" id="Rectangle 25" o:spid="_x0000_s1027" style="position:absolute;left:0;text-align:left;margin-left:237.4pt;margin-top:47pt;width:222.65pt;height:27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">
                      <v:textbox inset="5.85pt,2.05mm,5.85pt,2.05mm">
                        <w:txbxContent>
                          <w:p w14:paraId="44083279" w14:textId="77777777" w:rsidR="00F63F76" w:rsidRDefault="00F63F76" w:rsidP="00F63F76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</w:p>
                          <w:p w14:paraId="7B932990" w14:textId="71EA3E3B" w:rsidR="00E8779E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ゴシック" w:hint="eastAsia"/>
                                <w:szCs w:val="21"/>
                              </w:rPr>
                              <w:t>農業経営基盤強化促進法、農地中間管理事業の推進に関する法律、農地法について、法律条文と、政令、省令の条文を３段対照式で整理しました。</w:t>
                            </w:r>
                          </w:p>
                          <w:p w14:paraId="57AE826E" w14:textId="77777777" w:rsidR="00E8779E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</w:p>
                          <w:p w14:paraId="5CCE9F62" w14:textId="77777777" w:rsidR="00E8779E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ゴシック" w:hint="eastAsia"/>
                                <w:szCs w:val="21"/>
                              </w:rPr>
                              <w:t>農地制度を運用するうえで、根拠となる条文を検索したり、窓口で農家等に示す上でも、関係法令が１冊にまとまっていると便利です。</w:t>
                            </w:r>
                          </w:p>
                          <w:p w14:paraId="7DC5623E" w14:textId="77777777" w:rsidR="00E8779E" w:rsidRPr="00370946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</w:p>
                          <w:p w14:paraId="1856D717" w14:textId="77777777" w:rsidR="00E8779E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ゴシック" w:hint="eastAsia"/>
                                <w:szCs w:val="21"/>
                              </w:rPr>
                              <w:t>ページごとに法律、政令、省令の条文番号を明記することで使いやすくなっています。</w:t>
                            </w:r>
                          </w:p>
                          <w:p w14:paraId="56865CDA" w14:textId="77777777" w:rsidR="00E8779E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</w:p>
                          <w:p w14:paraId="7BA50CAE" w14:textId="77777777" w:rsidR="00E8779E" w:rsidRDefault="00E8779E" w:rsidP="00E8779E">
                            <w:pPr>
                              <w:ind w:firstLineChars="100" w:firstLine="210"/>
                              <w:rPr>
                                <w:rFonts w:ascii="ＭＳ 明朝" w:eastAsia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ゴシック" w:hint="eastAsia"/>
                                <w:szCs w:val="21"/>
                              </w:rPr>
                              <w:t>農業委員会の各担当者だけでなく、農家相談の窓口にも常備しておきたい書籍です。</w:t>
                            </w:r>
                          </w:p>
                          <w:p w14:paraId="218FB3E4" w14:textId="053273DA" w:rsidR="009258A1" w:rsidRPr="00E8779E" w:rsidRDefault="009258A1" w:rsidP="00E8779E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779E">
              <w:rPr>
                <w:rFonts w:ascii="HGPｺﾞｼｯｸE" w:eastAsia="HGPｺﾞｼｯｸE" w:hAnsi="HGPｺﾞｼｯｸE" w:hint="eastAsia"/>
                <w:noProof/>
                <w:color w:val="2E74B5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1B7D1A" wp14:editId="22CF2D7D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165735</wp:posOffset>
                      </wp:positionV>
                      <wp:extent cx="4533900" cy="342900"/>
                      <wp:effectExtent l="0" t="0" r="0" b="0"/>
                      <wp:wrapNone/>
                      <wp:docPr id="172771374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980AC" w14:textId="3C912DD6" w:rsidR="00E8779E" w:rsidRDefault="00E8779E" w:rsidP="00E8779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R05-22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 xml:space="preserve"> A4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判・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255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u w:val="single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650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（税込）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別</w:t>
                                  </w:r>
                                </w:p>
                                <w:p w14:paraId="14936D72" w14:textId="65F63203" w:rsidR="00B10E77" w:rsidRPr="00FB6797" w:rsidRDefault="00B10E77" w:rsidP="00B10E77">
                                  <w:pPr>
                                    <w:jc w:val="center"/>
                                    <w:rPr>
                                      <w:rFonts w:ascii="ＭＳ ゴシック" w:eastAsia="HGP創英角ｺﾞｼｯｸUB" w:hAnsi="ＭＳ ゴシック"/>
                                      <w:sz w:val="24"/>
                                    </w:rPr>
                                  </w:pPr>
                                  <w:r w:rsidRPr="003C2CD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5C2B3862" w14:textId="77777777" w:rsidR="00B10E77" w:rsidRPr="00B10E77" w:rsidRDefault="00B10E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B7D1A" id="テキスト ボックス 5" o:spid="_x0000_s1028" type="#_x0000_t202" style="position:absolute;left:0;text-align:left;margin-left:57.15pt;margin-top:13.05pt;width:357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" filled="f" stroked="f" strokeweight=".5pt">
                      <v:textbox>
                        <w:txbxContent>
                          <w:p w14:paraId="30E980AC" w14:textId="3C912DD6" w:rsidR="00E8779E" w:rsidRDefault="00E8779E" w:rsidP="00E8779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R05-22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 A4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判・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255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650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（税込）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送料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別</w:t>
                            </w:r>
                          </w:p>
                          <w:p w14:paraId="14936D72" w14:textId="65F63203" w:rsidR="00B10E77" w:rsidRPr="00FB6797" w:rsidRDefault="00B10E77" w:rsidP="00B10E77">
                            <w:pPr>
                              <w:jc w:val="center"/>
                              <w:rPr>
                                <w:rFonts w:ascii="ＭＳ ゴシック" w:eastAsia="HGP創英角ｺﾞｼｯｸUB" w:hAnsi="ＭＳ ゴシック"/>
                                <w:sz w:val="24"/>
                              </w:rPr>
                            </w:pPr>
                            <w:r w:rsidRPr="003C2CD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C2B3862" w14:textId="77777777" w:rsidR="00B10E77" w:rsidRPr="00B10E77" w:rsidRDefault="00B10E77"/>
                        </w:txbxContent>
                      </v:textbox>
                    </v:shape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46D8481" w14:textId="77777777" w:rsidR="007A0894" w:rsidRDefault="007A0894" w:rsidP="007A0894">
      <w:pPr>
        <w:spacing w:line="60" w:lineRule="auto"/>
        <w:rPr>
          <w:rFonts w:ascii="ＭＳ ゴシック" w:eastAsia="ＭＳ ゴシック"/>
        </w:rPr>
      </w:pPr>
    </w:p>
    <w:p w14:paraId="68810999" w14:textId="77777777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7A0894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7A0894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395A3063" w14:textId="77777777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7A0894">
        <w:rPr>
          <w:rFonts w:ascii="ＭＳ ゴシック" w:eastAsia="ＭＳ ゴシック" w:hint="eastAsia"/>
          <w:kern w:val="0"/>
          <w:fitText w:val="4830" w:id="-1269487613"/>
          <w:lang w:eastAsia="zh-CN"/>
        </w:rPr>
        <w:t>TEL.03-6910-1131　https://www.nca.or.jp/tosho/</w:t>
      </w: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991"/>
        <w:gridCol w:w="1602"/>
      </w:tblGrid>
      <w:tr w:rsidR="007A0894" w:rsidRPr="00ED4FFA" w14:paraId="6A6F6715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53FF1ED4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D4E9530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4ABE3B09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EBB7FC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3FE3815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3ABA4915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7928119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32F8E110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ED28A03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0578D1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1EA1817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10DEF57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7B70C1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377F6898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4F18F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217009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1BAD64DD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2DDC55B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8D1977C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7A0894" w:rsidRPr="00ED4FFA" w14:paraId="70C4FDD8" w14:textId="77777777" w:rsidTr="00B10E77">
        <w:trPr>
          <w:cantSplit/>
          <w:trHeight w:val="356"/>
        </w:trPr>
        <w:tc>
          <w:tcPr>
            <w:tcW w:w="459" w:type="dxa"/>
            <w:vMerge/>
          </w:tcPr>
          <w:p w14:paraId="66032CA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2D4EF9E" w14:textId="3A392794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E8779E">
              <w:rPr>
                <w:rFonts w:ascii="ＭＳ ゴシック" w:eastAsia="ＭＳ ゴシック" w:hAnsi="ＭＳ ゴシック" w:hint="eastAsia"/>
                <w:kern w:val="0"/>
                <w:sz w:val="24"/>
              </w:rPr>
              <w:t>22</w:t>
            </w:r>
          </w:p>
        </w:tc>
        <w:tc>
          <w:tcPr>
            <w:tcW w:w="59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F937EB" w14:textId="6D1FE0C2" w:rsidR="007A0894" w:rsidRPr="00E61945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E877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農業経営基盤強化促進法等2022年改正　三段対照式法令集</w:t>
            </w:r>
          </w:p>
        </w:tc>
        <w:tc>
          <w:tcPr>
            <w:tcW w:w="1602" w:type="dxa"/>
            <w:tcBorders>
              <w:left w:val="dashed" w:sz="4" w:space="0" w:color="auto"/>
              <w:bottom w:val="single" w:sz="4" w:space="0" w:color="auto"/>
            </w:tcBorders>
          </w:tcPr>
          <w:p w14:paraId="3CE32310" w14:textId="21036B71" w:rsidR="007A0894" w:rsidRPr="00ED4FFA" w:rsidRDefault="00B10E77" w:rsidP="00B10E7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="007A0894"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　　部</w:t>
            </w:r>
          </w:p>
        </w:tc>
      </w:tr>
      <w:tr w:rsidR="007A0894" w:rsidRPr="00ED4FFA" w14:paraId="225068C7" w14:textId="77777777" w:rsidTr="00B10E77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04B29ED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6E9436A5" w14:textId="3DBD2750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-</w:t>
            </w:r>
          </w:p>
        </w:tc>
        <w:tc>
          <w:tcPr>
            <w:tcW w:w="59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015812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602" w:type="dxa"/>
            <w:tcBorders>
              <w:left w:val="dashed" w:sz="4" w:space="0" w:color="auto"/>
              <w:bottom w:val="single" w:sz="4" w:space="0" w:color="auto"/>
            </w:tcBorders>
          </w:tcPr>
          <w:p w14:paraId="199C7565" w14:textId="3EEA4DF3" w:rsidR="007A0894" w:rsidRPr="00ED4FFA" w:rsidRDefault="00B10E77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　　部</w:t>
            </w:r>
          </w:p>
        </w:tc>
      </w:tr>
      <w:tr w:rsidR="007A0894" w:rsidRPr="00ED4FFA" w14:paraId="29572718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01D05FE8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31FBF0F1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454C1F20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0F839086" w14:textId="77777777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1452DC2E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49D5841D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1F3A173E" w14:textId="77777777" w:rsidR="00D8222B" w:rsidRPr="007A0894" w:rsidRDefault="00D8222B" w:rsidP="00D8222B">
      <w:pPr>
        <w:spacing w:line="220" w:lineRule="exact"/>
        <w:rPr>
          <w:rFonts w:ascii="ＭＳ ゴシック" w:eastAsia="ＭＳ ゴシック"/>
        </w:rPr>
      </w:pPr>
    </w:p>
    <w:sectPr w:rsidR="00D8222B" w:rsidRPr="007A0894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B984" w14:textId="77777777" w:rsidR="00F365F6" w:rsidRDefault="00F365F6" w:rsidP="0005509D">
      <w:r>
        <w:separator/>
      </w:r>
    </w:p>
  </w:endnote>
  <w:endnote w:type="continuationSeparator" w:id="0">
    <w:p w14:paraId="5940D536" w14:textId="77777777" w:rsidR="00F365F6" w:rsidRDefault="00F365F6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30C7" w14:textId="77777777" w:rsidR="00F365F6" w:rsidRDefault="00F365F6" w:rsidP="0005509D">
      <w:r>
        <w:separator/>
      </w:r>
    </w:p>
  </w:footnote>
  <w:footnote w:type="continuationSeparator" w:id="0">
    <w:p w14:paraId="312E80D1" w14:textId="77777777" w:rsidR="00F365F6" w:rsidRDefault="00F365F6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280067">
    <w:abstractNumId w:val="26"/>
  </w:num>
  <w:num w:numId="2" w16cid:durableId="479032166">
    <w:abstractNumId w:val="7"/>
  </w:num>
  <w:num w:numId="3" w16cid:durableId="1901821349">
    <w:abstractNumId w:val="35"/>
  </w:num>
  <w:num w:numId="4" w16cid:durableId="1789738918">
    <w:abstractNumId w:val="28"/>
  </w:num>
  <w:num w:numId="5" w16cid:durableId="101263203">
    <w:abstractNumId w:val="14"/>
  </w:num>
  <w:num w:numId="6" w16cid:durableId="694891724">
    <w:abstractNumId w:val="30"/>
  </w:num>
  <w:num w:numId="7" w16cid:durableId="1011178641">
    <w:abstractNumId w:val="4"/>
  </w:num>
  <w:num w:numId="8" w16cid:durableId="1928689188">
    <w:abstractNumId w:val="31"/>
  </w:num>
  <w:num w:numId="9" w16cid:durableId="175317458">
    <w:abstractNumId w:val="19"/>
  </w:num>
  <w:num w:numId="10" w16cid:durableId="998731346">
    <w:abstractNumId w:val="2"/>
  </w:num>
  <w:num w:numId="11" w16cid:durableId="521213415">
    <w:abstractNumId w:val="5"/>
  </w:num>
  <w:num w:numId="12" w16cid:durableId="2016880299">
    <w:abstractNumId w:val="23"/>
  </w:num>
  <w:num w:numId="13" w16cid:durableId="760681587">
    <w:abstractNumId w:val="21"/>
  </w:num>
  <w:num w:numId="14" w16cid:durableId="673193208">
    <w:abstractNumId w:val="18"/>
  </w:num>
  <w:num w:numId="15" w16cid:durableId="228272308">
    <w:abstractNumId w:val="37"/>
  </w:num>
  <w:num w:numId="16" w16cid:durableId="1169373529">
    <w:abstractNumId w:val="16"/>
  </w:num>
  <w:num w:numId="17" w16cid:durableId="1305963129">
    <w:abstractNumId w:val="33"/>
  </w:num>
  <w:num w:numId="18" w16cid:durableId="16587472">
    <w:abstractNumId w:val="3"/>
  </w:num>
  <w:num w:numId="19" w16cid:durableId="1170409601">
    <w:abstractNumId w:val="10"/>
  </w:num>
  <w:num w:numId="20" w16cid:durableId="1864368356">
    <w:abstractNumId w:val="1"/>
  </w:num>
  <w:num w:numId="21" w16cid:durableId="1281498692">
    <w:abstractNumId w:val="15"/>
  </w:num>
  <w:num w:numId="22" w16cid:durableId="1206992546">
    <w:abstractNumId w:val="32"/>
  </w:num>
  <w:num w:numId="23" w16cid:durableId="354188076">
    <w:abstractNumId w:val="29"/>
  </w:num>
  <w:num w:numId="24" w16cid:durableId="598606196">
    <w:abstractNumId w:val="8"/>
  </w:num>
  <w:num w:numId="25" w16cid:durableId="1750074699">
    <w:abstractNumId w:val="13"/>
  </w:num>
  <w:num w:numId="26" w16cid:durableId="1073816192">
    <w:abstractNumId w:val="34"/>
  </w:num>
  <w:num w:numId="27" w16cid:durableId="1023434102">
    <w:abstractNumId w:val="25"/>
  </w:num>
  <w:num w:numId="28" w16cid:durableId="1031764757">
    <w:abstractNumId w:val="36"/>
  </w:num>
  <w:num w:numId="29" w16cid:durableId="629745320">
    <w:abstractNumId w:val="6"/>
  </w:num>
  <w:num w:numId="30" w16cid:durableId="671833688">
    <w:abstractNumId w:val="12"/>
  </w:num>
  <w:num w:numId="31" w16cid:durableId="812525798">
    <w:abstractNumId w:val="20"/>
  </w:num>
  <w:num w:numId="32" w16cid:durableId="1013458525">
    <w:abstractNumId w:val="11"/>
  </w:num>
  <w:num w:numId="33" w16cid:durableId="1703937799">
    <w:abstractNumId w:val="9"/>
  </w:num>
  <w:num w:numId="34" w16cid:durableId="1463696512">
    <w:abstractNumId w:val="22"/>
  </w:num>
  <w:num w:numId="35" w16cid:durableId="846558854">
    <w:abstractNumId w:val="0"/>
  </w:num>
  <w:num w:numId="36" w16cid:durableId="1053581286">
    <w:abstractNumId w:val="27"/>
  </w:num>
  <w:num w:numId="37" w16cid:durableId="1005010344">
    <w:abstractNumId w:val="17"/>
  </w:num>
  <w:num w:numId="38" w16cid:durableId="4602221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127DA"/>
    <w:rsid w:val="00014505"/>
    <w:rsid w:val="00015463"/>
    <w:rsid w:val="000258BC"/>
    <w:rsid w:val="000344E4"/>
    <w:rsid w:val="000352C0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2A90"/>
    <w:rsid w:val="00082CEC"/>
    <w:rsid w:val="00084D35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672B"/>
    <w:rsid w:val="000F66EB"/>
    <w:rsid w:val="00105241"/>
    <w:rsid w:val="0010636E"/>
    <w:rsid w:val="00122040"/>
    <w:rsid w:val="0012413E"/>
    <w:rsid w:val="0012423F"/>
    <w:rsid w:val="001356CA"/>
    <w:rsid w:val="00141CA6"/>
    <w:rsid w:val="001437BB"/>
    <w:rsid w:val="001446BC"/>
    <w:rsid w:val="00163719"/>
    <w:rsid w:val="0016376C"/>
    <w:rsid w:val="00172F46"/>
    <w:rsid w:val="00176488"/>
    <w:rsid w:val="001771C8"/>
    <w:rsid w:val="001833A5"/>
    <w:rsid w:val="00192A56"/>
    <w:rsid w:val="001A14A9"/>
    <w:rsid w:val="001A37EC"/>
    <w:rsid w:val="001A4F0C"/>
    <w:rsid w:val="001A68AC"/>
    <w:rsid w:val="001A7F99"/>
    <w:rsid w:val="001B1F46"/>
    <w:rsid w:val="001C2E2E"/>
    <w:rsid w:val="001C4423"/>
    <w:rsid w:val="001D437D"/>
    <w:rsid w:val="001E1295"/>
    <w:rsid w:val="001E2498"/>
    <w:rsid w:val="001E796D"/>
    <w:rsid w:val="001F5D6C"/>
    <w:rsid w:val="001F74AD"/>
    <w:rsid w:val="001F7927"/>
    <w:rsid w:val="00200A02"/>
    <w:rsid w:val="0020559C"/>
    <w:rsid w:val="00207206"/>
    <w:rsid w:val="00211B1D"/>
    <w:rsid w:val="00211D21"/>
    <w:rsid w:val="00223B9B"/>
    <w:rsid w:val="0022566C"/>
    <w:rsid w:val="00225C0A"/>
    <w:rsid w:val="00231CAF"/>
    <w:rsid w:val="00233545"/>
    <w:rsid w:val="00233931"/>
    <w:rsid w:val="002350E5"/>
    <w:rsid w:val="0024275B"/>
    <w:rsid w:val="0024400C"/>
    <w:rsid w:val="002506A6"/>
    <w:rsid w:val="00256A0C"/>
    <w:rsid w:val="00257C25"/>
    <w:rsid w:val="00257E19"/>
    <w:rsid w:val="0026257B"/>
    <w:rsid w:val="00265B42"/>
    <w:rsid w:val="0027249B"/>
    <w:rsid w:val="002864C4"/>
    <w:rsid w:val="00294D5B"/>
    <w:rsid w:val="002A5CBE"/>
    <w:rsid w:val="002B1C70"/>
    <w:rsid w:val="002B5ECA"/>
    <w:rsid w:val="002C68B9"/>
    <w:rsid w:val="002E3091"/>
    <w:rsid w:val="002E4158"/>
    <w:rsid w:val="002E726F"/>
    <w:rsid w:val="00301C1A"/>
    <w:rsid w:val="00302269"/>
    <w:rsid w:val="00303229"/>
    <w:rsid w:val="00314E8E"/>
    <w:rsid w:val="00315A44"/>
    <w:rsid w:val="00317EA3"/>
    <w:rsid w:val="00326DA6"/>
    <w:rsid w:val="0033000C"/>
    <w:rsid w:val="00335C81"/>
    <w:rsid w:val="0034283E"/>
    <w:rsid w:val="00356A78"/>
    <w:rsid w:val="003572FC"/>
    <w:rsid w:val="003601BB"/>
    <w:rsid w:val="003622CB"/>
    <w:rsid w:val="00363848"/>
    <w:rsid w:val="00371A5D"/>
    <w:rsid w:val="003829FC"/>
    <w:rsid w:val="00385A61"/>
    <w:rsid w:val="003909B8"/>
    <w:rsid w:val="003A634C"/>
    <w:rsid w:val="003B0F03"/>
    <w:rsid w:val="003B1181"/>
    <w:rsid w:val="003B3949"/>
    <w:rsid w:val="003B3B0D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33C1"/>
    <w:rsid w:val="00403B66"/>
    <w:rsid w:val="004078B1"/>
    <w:rsid w:val="00417DC0"/>
    <w:rsid w:val="004238B7"/>
    <w:rsid w:val="00425EA6"/>
    <w:rsid w:val="0042669A"/>
    <w:rsid w:val="004332F7"/>
    <w:rsid w:val="0043383C"/>
    <w:rsid w:val="0043389E"/>
    <w:rsid w:val="004339AF"/>
    <w:rsid w:val="00437A5F"/>
    <w:rsid w:val="00445F0E"/>
    <w:rsid w:val="0045469F"/>
    <w:rsid w:val="00455DEC"/>
    <w:rsid w:val="004608F2"/>
    <w:rsid w:val="004712F8"/>
    <w:rsid w:val="00474D4B"/>
    <w:rsid w:val="00474E6C"/>
    <w:rsid w:val="00475DCB"/>
    <w:rsid w:val="00477562"/>
    <w:rsid w:val="0048553B"/>
    <w:rsid w:val="00490CE8"/>
    <w:rsid w:val="00494B9C"/>
    <w:rsid w:val="004968DA"/>
    <w:rsid w:val="0049780B"/>
    <w:rsid w:val="004A438C"/>
    <w:rsid w:val="004B435A"/>
    <w:rsid w:val="004B7A6D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501ACF"/>
    <w:rsid w:val="00505E1A"/>
    <w:rsid w:val="00510514"/>
    <w:rsid w:val="0051145A"/>
    <w:rsid w:val="0051155C"/>
    <w:rsid w:val="005176A1"/>
    <w:rsid w:val="00523A82"/>
    <w:rsid w:val="005340C7"/>
    <w:rsid w:val="00536719"/>
    <w:rsid w:val="00540627"/>
    <w:rsid w:val="005437D8"/>
    <w:rsid w:val="0054582A"/>
    <w:rsid w:val="00545A84"/>
    <w:rsid w:val="005469B3"/>
    <w:rsid w:val="0054748C"/>
    <w:rsid w:val="005617CD"/>
    <w:rsid w:val="005625F2"/>
    <w:rsid w:val="00563C7E"/>
    <w:rsid w:val="00564565"/>
    <w:rsid w:val="00566CC0"/>
    <w:rsid w:val="005712DA"/>
    <w:rsid w:val="00577708"/>
    <w:rsid w:val="00590AD6"/>
    <w:rsid w:val="00591846"/>
    <w:rsid w:val="005919F6"/>
    <w:rsid w:val="00592962"/>
    <w:rsid w:val="005A0AB6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5174"/>
    <w:rsid w:val="0061714B"/>
    <w:rsid w:val="006171D8"/>
    <w:rsid w:val="00622DB4"/>
    <w:rsid w:val="00624F5F"/>
    <w:rsid w:val="00627793"/>
    <w:rsid w:val="00627D56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5B0C"/>
    <w:rsid w:val="006859D6"/>
    <w:rsid w:val="00690E96"/>
    <w:rsid w:val="00692C85"/>
    <w:rsid w:val="006975B1"/>
    <w:rsid w:val="006A0F59"/>
    <w:rsid w:val="006C17CE"/>
    <w:rsid w:val="006C315A"/>
    <w:rsid w:val="006C405B"/>
    <w:rsid w:val="006C61F7"/>
    <w:rsid w:val="006D2000"/>
    <w:rsid w:val="006D741B"/>
    <w:rsid w:val="006E14CB"/>
    <w:rsid w:val="006E7BDC"/>
    <w:rsid w:val="00711D40"/>
    <w:rsid w:val="0073268B"/>
    <w:rsid w:val="00732B6A"/>
    <w:rsid w:val="00733E24"/>
    <w:rsid w:val="00737D12"/>
    <w:rsid w:val="0074777C"/>
    <w:rsid w:val="007530E0"/>
    <w:rsid w:val="00754006"/>
    <w:rsid w:val="0075657B"/>
    <w:rsid w:val="00762D12"/>
    <w:rsid w:val="007729DB"/>
    <w:rsid w:val="007745FE"/>
    <w:rsid w:val="00774D77"/>
    <w:rsid w:val="00775C4E"/>
    <w:rsid w:val="00776C72"/>
    <w:rsid w:val="00782723"/>
    <w:rsid w:val="00783B5F"/>
    <w:rsid w:val="00790B45"/>
    <w:rsid w:val="007918F1"/>
    <w:rsid w:val="007923ED"/>
    <w:rsid w:val="00793AA8"/>
    <w:rsid w:val="007A0894"/>
    <w:rsid w:val="007B77F0"/>
    <w:rsid w:val="007C12EA"/>
    <w:rsid w:val="007C7A3B"/>
    <w:rsid w:val="007E3783"/>
    <w:rsid w:val="007E5F81"/>
    <w:rsid w:val="007F69E8"/>
    <w:rsid w:val="00800594"/>
    <w:rsid w:val="00801ACF"/>
    <w:rsid w:val="00806AA6"/>
    <w:rsid w:val="00807094"/>
    <w:rsid w:val="00807905"/>
    <w:rsid w:val="0081048E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856"/>
    <w:rsid w:val="00865B81"/>
    <w:rsid w:val="008807F4"/>
    <w:rsid w:val="00886DB1"/>
    <w:rsid w:val="00886DFE"/>
    <w:rsid w:val="00890737"/>
    <w:rsid w:val="008926B5"/>
    <w:rsid w:val="00895A58"/>
    <w:rsid w:val="00897EE3"/>
    <w:rsid w:val="008A6118"/>
    <w:rsid w:val="008B6C34"/>
    <w:rsid w:val="008C06A4"/>
    <w:rsid w:val="008C3AC4"/>
    <w:rsid w:val="008C7424"/>
    <w:rsid w:val="008E4F9F"/>
    <w:rsid w:val="008E765E"/>
    <w:rsid w:val="008F2C9A"/>
    <w:rsid w:val="008F702F"/>
    <w:rsid w:val="00901C18"/>
    <w:rsid w:val="009049EE"/>
    <w:rsid w:val="0091228F"/>
    <w:rsid w:val="009251AC"/>
    <w:rsid w:val="009258A1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537"/>
    <w:rsid w:val="00957194"/>
    <w:rsid w:val="00957424"/>
    <w:rsid w:val="00960857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4EF1"/>
    <w:rsid w:val="009C749F"/>
    <w:rsid w:val="009D051C"/>
    <w:rsid w:val="009E036B"/>
    <w:rsid w:val="009E37A0"/>
    <w:rsid w:val="009E5F1F"/>
    <w:rsid w:val="009F16D6"/>
    <w:rsid w:val="009F2508"/>
    <w:rsid w:val="009F5708"/>
    <w:rsid w:val="00A02AD7"/>
    <w:rsid w:val="00A0617E"/>
    <w:rsid w:val="00A140C6"/>
    <w:rsid w:val="00A147F3"/>
    <w:rsid w:val="00A1653D"/>
    <w:rsid w:val="00A26556"/>
    <w:rsid w:val="00A35EC6"/>
    <w:rsid w:val="00A377F2"/>
    <w:rsid w:val="00A40B2C"/>
    <w:rsid w:val="00A4322D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762C1"/>
    <w:rsid w:val="00A76F94"/>
    <w:rsid w:val="00A77D65"/>
    <w:rsid w:val="00A84F3F"/>
    <w:rsid w:val="00AA4D14"/>
    <w:rsid w:val="00AA50AE"/>
    <w:rsid w:val="00AB35E2"/>
    <w:rsid w:val="00AB4B6D"/>
    <w:rsid w:val="00AB7955"/>
    <w:rsid w:val="00AC48DE"/>
    <w:rsid w:val="00AD0759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10E77"/>
    <w:rsid w:val="00B2301C"/>
    <w:rsid w:val="00B2433C"/>
    <w:rsid w:val="00B31549"/>
    <w:rsid w:val="00B33D62"/>
    <w:rsid w:val="00B348DF"/>
    <w:rsid w:val="00B36658"/>
    <w:rsid w:val="00B436D0"/>
    <w:rsid w:val="00B47C4E"/>
    <w:rsid w:val="00B53265"/>
    <w:rsid w:val="00B654B3"/>
    <w:rsid w:val="00B656AC"/>
    <w:rsid w:val="00B66C0E"/>
    <w:rsid w:val="00B71A9C"/>
    <w:rsid w:val="00B876AD"/>
    <w:rsid w:val="00B96A07"/>
    <w:rsid w:val="00B97A11"/>
    <w:rsid w:val="00BA21BE"/>
    <w:rsid w:val="00BA3AD7"/>
    <w:rsid w:val="00BA6477"/>
    <w:rsid w:val="00BB1B40"/>
    <w:rsid w:val="00BB4315"/>
    <w:rsid w:val="00BC0E15"/>
    <w:rsid w:val="00BC2AE1"/>
    <w:rsid w:val="00BC3856"/>
    <w:rsid w:val="00BD167C"/>
    <w:rsid w:val="00BE531E"/>
    <w:rsid w:val="00BF060A"/>
    <w:rsid w:val="00BF3486"/>
    <w:rsid w:val="00BF51D1"/>
    <w:rsid w:val="00C068D7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61CEA"/>
    <w:rsid w:val="00C62698"/>
    <w:rsid w:val="00C8056E"/>
    <w:rsid w:val="00C84BD1"/>
    <w:rsid w:val="00C86EBD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E0D31"/>
    <w:rsid w:val="00CE20EF"/>
    <w:rsid w:val="00CE4F77"/>
    <w:rsid w:val="00CE72BD"/>
    <w:rsid w:val="00CE7FB6"/>
    <w:rsid w:val="00CF2229"/>
    <w:rsid w:val="00CF2E50"/>
    <w:rsid w:val="00D0355F"/>
    <w:rsid w:val="00D23D1D"/>
    <w:rsid w:val="00D26277"/>
    <w:rsid w:val="00D303AE"/>
    <w:rsid w:val="00D32E4E"/>
    <w:rsid w:val="00D437BE"/>
    <w:rsid w:val="00D43F17"/>
    <w:rsid w:val="00D45283"/>
    <w:rsid w:val="00D57535"/>
    <w:rsid w:val="00D60D57"/>
    <w:rsid w:val="00D636DC"/>
    <w:rsid w:val="00D63B79"/>
    <w:rsid w:val="00D6453D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B77E5"/>
    <w:rsid w:val="00DC7AB7"/>
    <w:rsid w:val="00DD19FC"/>
    <w:rsid w:val="00DD1C7F"/>
    <w:rsid w:val="00DD61F8"/>
    <w:rsid w:val="00DD7D07"/>
    <w:rsid w:val="00DE1EFA"/>
    <w:rsid w:val="00DE7094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59CE"/>
    <w:rsid w:val="00E15B60"/>
    <w:rsid w:val="00E20807"/>
    <w:rsid w:val="00E22D76"/>
    <w:rsid w:val="00E2587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1097"/>
    <w:rsid w:val="00E61E83"/>
    <w:rsid w:val="00E62282"/>
    <w:rsid w:val="00E67F1E"/>
    <w:rsid w:val="00E711E7"/>
    <w:rsid w:val="00E8043C"/>
    <w:rsid w:val="00E8157A"/>
    <w:rsid w:val="00E81681"/>
    <w:rsid w:val="00E87143"/>
    <w:rsid w:val="00E8779E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69EF"/>
    <w:rsid w:val="00EE172F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558A1"/>
    <w:rsid w:val="00F56F3A"/>
    <w:rsid w:val="00F63F76"/>
    <w:rsid w:val="00F70B4F"/>
    <w:rsid w:val="00F72F27"/>
    <w:rsid w:val="00F73AD8"/>
    <w:rsid w:val="00F82591"/>
    <w:rsid w:val="00F84B7C"/>
    <w:rsid w:val="00F964B6"/>
    <w:rsid w:val="00F9694B"/>
    <w:rsid w:val="00FA57B9"/>
    <w:rsid w:val="00FB4DCB"/>
    <w:rsid w:val="00FB6797"/>
    <w:rsid w:val="00FC0342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FB5CD6"/>
  <w15:chartTrackingRefBased/>
  <w15:docId w15:val="{2B44A274-12BA-4EF8-B5DD-3A5027D8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6</cp:revision>
  <cp:lastPrinted>2019-10-21T06:48:00Z</cp:lastPrinted>
  <dcterms:created xsi:type="dcterms:W3CDTF">2023-05-23T05:44:00Z</dcterms:created>
  <dcterms:modified xsi:type="dcterms:W3CDTF">2023-05-23T09:36:00Z</dcterms:modified>
</cp:coreProperties>
</file>